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B6860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30F7CAFF" w14:textId="70814D3C" w:rsidR="0066388A" w:rsidRPr="00835FE5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  <w:r w:rsidRPr="00835FE5">
        <w:rPr>
          <w:rFonts w:ascii="Times New Roman" w:hAnsi="Times New Roman" w:cs="Times New Roman"/>
          <w:sz w:val="25"/>
          <w:szCs w:val="25"/>
        </w:rPr>
        <w:t>28</w:t>
      </w:r>
      <w:r w:rsidR="00326186" w:rsidRPr="00835FE5">
        <w:rPr>
          <w:rFonts w:ascii="Times New Roman" w:hAnsi="Times New Roman" w:cs="Times New Roman"/>
          <w:sz w:val="25"/>
          <w:szCs w:val="25"/>
        </w:rPr>
        <w:t xml:space="preserve"> </w:t>
      </w:r>
      <w:r w:rsidR="00BF4702" w:rsidRPr="00835FE5">
        <w:rPr>
          <w:rFonts w:ascii="Times New Roman" w:hAnsi="Times New Roman" w:cs="Times New Roman"/>
          <w:sz w:val="25"/>
          <w:szCs w:val="25"/>
        </w:rPr>
        <w:t xml:space="preserve">декабря </w:t>
      </w:r>
      <w:r w:rsidR="008A0FA1" w:rsidRPr="00835FE5">
        <w:rPr>
          <w:rFonts w:ascii="Times New Roman" w:hAnsi="Times New Roman" w:cs="Times New Roman"/>
          <w:sz w:val="25"/>
          <w:szCs w:val="25"/>
        </w:rPr>
        <w:t>2020</w:t>
      </w:r>
      <w:r w:rsidR="00984F42" w:rsidRPr="00835FE5">
        <w:rPr>
          <w:rFonts w:ascii="Times New Roman" w:hAnsi="Times New Roman" w:cs="Times New Roman"/>
          <w:sz w:val="25"/>
          <w:szCs w:val="25"/>
        </w:rPr>
        <w:t xml:space="preserve"> г</w:t>
      </w:r>
      <w:r w:rsidR="00BB597B" w:rsidRPr="00835FE5">
        <w:rPr>
          <w:rFonts w:ascii="Times New Roman" w:hAnsi="Times New Roman" w:cs="Times New Roman"/>
          <w:sz w:val="25"/>
          <w:szCs w:val="25"/>
        </w:rPr>
        <w:t>.</w:t>
      </w:r>
      <w:r w:rsidR="00F80526" w:rsidRPr="00835FE5">
        <w:rPr>
          <w:rFonts w:ascii="Times New Roman" w:hAnsi="Times New Roman" w:cs="Times New Roman"/>
          <w:sz w:val="25"/>
          <w:szCs w:val="25"/>
        </w:rPr>
        <w:t xml:space="preserve">       </w:t>
      </w:r>
      <w:r w:rsidR="008A0FA1" w:rsidRPr="00835FE5">
        <w:rPr>
          <w:rFonts w:ascii="Times New Roman" w:hAnsi="Times New Roman" w:cs="Times New Roman"/>
          <w:sz w:val="25"/>
          <w:szCs w:val="25"/>
        </w:rPr>
        <w:t xml:space="preserve">          </w:t>
      </w:r>
      <w:r w:rsidR="00BB597B" w:rsidRPr="00835FE5">
        <w:rPr>
          <w:rFonts w:ascii="Times New Roman" w:hAnsi="Times New Roman" w:cs="Times New Roman"/>
          <w:sz w:val="25"/>
          <w:szCs w:val="25"/>
        </w:rPr>
        <w:t xml:space="preserve">     </w:t>
      </w:r>
      <w:r w:rsidR="00F80526" w:rsidRPr="00835FE5">
        <w:rPr>
          <w:rFonts w:ascii="Times New Roman" w:hAnsi="Times New Roman" w:cs="Times New Roman"/>
          <w:sz w:val="25"/>
          <w:szCs w:val="25"/>
        </w:rPr>
        <w:t xml:space="preserve"> </w:t>
      </w:r>
      <w:r w:rsidR="00BB597B" w:rsidRPr="00835FE5">
        <w:rPr>
          <w:rFonts w:ascii="Times New Roman" w:hAnsi="Times New Roman" w:cs="Times New Roman"/>
          <w:sz w:val="25"/>
          <w:szCs w:val="25"/>
        </w:rPr>
        <w:t xml:space="preserve">                                                               </w:t>
      </w:r>
      <w:r w:rsidR="00835FE5">
        <w:rPr>
          <w:rFonts w:ascii="Times New Roman" w:hAnsi="Times New Roman" w:cs="Times New Roman"/>
          <w:sz w:val="25"/>
          <w:szCs w:val="25"/>
        </w:rPr>
        <w:t xml:space="preserve">               </w:t>
      </w:r>
      <w:r w:rsidR="00CF01DF" w:rsidRPr="00835FE5">
        <w:rPr>
          <w:rFonts w:ascii="Times New Roman" w:hAnsi="Times New Roman" w:cs="Times New Roman"/>
          <w:sz w:val="25"/>
          <w:szCs w:val="25"/>
        </w:rPr>
        <w:t xml:space="preserve"> </w:t>
      </w:r>
      <w:r w:rsidR="00EB6860" w:rsidRPr="00835FE5">
        <w:rPr>
          <w:rFonts w:ascii="Times New Roman" w:hAnsi="Times New Roman" w:cs="Times New Roman"/>
          <w:sz w:val="25"/>
          <w:szCs w:val="25"/>
        </w:rPr>
        <w:t xml:space="preserve">№ </w:t>
      </w:r>
      <w:r w:rsidR="00326186" w:rsidRPr="00835FE5">
        <w:rPr>
          <w:rFonts w:ascii="Times New Roman" w:hAnsi="Times New Roman" w:cs="Times New Roman"/>
          <w:sz w:val="25"/>
          <w:szCs w:val="25"/>
        </w:rPr>
        <w:t>1</w:t>
      </w:r>
      <w:r w:rsidR="00CF01DF" w:rsidRPr="00835FE5">
        <w:rPr>
          <w:rFonts w:ascii="Times New Roman" w:hAnsi="Times New Roman" w:cs="Times New Roman"/>
          <w:sz w:val="25"/>
          <w:szCs w:val="25"/>
        </w:rPr>
        <w:t>4</w:t>
      </w:r>
      <w:r w:rsidR="00835FE5" w:rsidRPr="00835FE5">
        <w:rPr>
          <w:rFonts w:ascii="Times New Roman" w:hAnsi="Times New Roman" w:cs="Times New Roman"/>
          <w:sz w:val="25"/>
          <w:szCs w:val="25"/>
        </w:rPr>
        <w:t>9</w:t>
      </w:r>
    </w:p>
    <w:p w14:paraId="479D0814" w14:textId="77777777" w:rsidR="0066388A" w:rsidRPr="00835FE5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07EE9C96" w14:textId="42FD6E6A" w:rsidR="00835FE5" w:rsidRPr="00835FE5" w:rsidRDefault="00835FE5" w:rsidP="00835FE5">
      <w:pPr>
        <w:tabs>
          <w:tab w:val="left" w:pos="9498"/>
          <w:tab w:val="left" w:pos="9639"/>
        </w:tabs>
        <w:ind w:left="567" w:right="700" w:firstLine="426"/>
        <w:jc w:val="center"/>
        <w:rPr>
          <w:rFonts w:ascii="Times New Roman" w:hAnsi="Times New Roman" w:cs="Times New Roman"/>
          <w:b/>
          <w:sz w:val="25"/>
          <w:szCs w:val="25"/>
        </w:rPr>
      </w:pPr>
      <w:r w:rsidRPr="00835FE5">
        <w:rPr>
          <w:rFonts w:ascii="Times New Roman" w:hAnsi="Times New Roman" w:cs="Times New Roman"/>
          <w:b/>
          <w:sz w:val="25"/>
          <w:szCs w:val="25"/>
        </w:rPr>
        <w:t>Об утверждении перечня имущества, передаваемого из муниципальной собственности городского округа город Чкаловск Нижегородской области в федеральную собственность Российской Федерации</w:t>
      </w:r>
    </w:p>
    <w:p w14:paraId="67F9C8BB" w14:textId="77777777" w:rsidR="00835FE5" w:rsidRPr="00835FE5" w:rsidRDefault="00835FE5" w:rsidP="00835FE5">
      <w:pPr>
        <w:pStyle w:val="ac"/>
        <w:spacing w:before="120" w:line="360" w:lineRule="auto"/>
        <w:ind w:firstLine="1134"/>
        <w:rPr>
          <w:b/>
          <w:bCs/>
          <w:iCs/>
          <w:sz w:val="25"/>
          <w:szCs w:val="25"/>
        </w:rPr>
      </w:pPr>
      <w:r w:rsidRPr="00835FE5">
        <w:rPr>
          <w:sz w:val="25"/>
          <w:szCs w:val="25"/>
        </w:rPr>
        <w:t xml:space="preserve">В соответствии с </w:t>
      </w:r>
      <w:r w:rsidRPr="00835FE5">
        <w:rPr>
          <w:iCs/>
          <w:sz w:val="25"/>
          <w:szCs w:val="25"/>
        </w:rPr>
        <w:t>постановлением Правительства РФ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обращением</w:t>
      </w:r>
      <w:r w:rsidRPr="00835FE5">
        <w:rPr>
          <w:sz w:val="25"/>
          <w:szCs w:val="25"/>
        </w:rPr>
        <w:t xml:space="preserve"> УФПС Нижегородской области от 13.11.2020 № Сл-145-514155/20 о передаче имущества в федеральную собственность,</w:t>
      </w:r>
      <w:r w:rsidRPr="00835FE5">
        <w:rPr>
          <w:iCs/>
          <w:sz w:val="25"/>
          <w:szCs w:val="25"/>
        </w:rPr>
        <w:t xml:space="preserve"> </w:t>
      </w:r>
      <w:r w:rsidRPr="00835FE5">
        <w:rPr>
          <w:sz w:val="25"/>
          <w:szCs w:val="25"/>
        </w:rPr>
        <w:t xml:space="preserve">Совет депутатов </w:t>
      </w:r>
      <w:r w:rsidRPr="00835FE5">
        <w:rPr>
          <w:b/>
          <w:bCs/>
          <w:sz w:val="25"/>
          <w:szCs w:val="25"/>
        </w:rPr>
        <w:t>решил:</w:t>
      </w:r>
    </w:p>
    <w:p w14:paraId="7496AE82" w14:textId="77777777" w:rsidR="00835FE5" w:rsidRPr="00835FE5" w:rsidRDefault="00835FE5" w:rsidP="00835FE5">
      <w:pPr>
        <w:numPr>
          <w:ilvl w:val="0"/>
          <w:numId w:val="7"/>
        </w:numPr>
        <w:spacing w:before="120" w:after="0" w:line="36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5FE5">
        <w:rPr>
          <w:rFonts w:ascii="Times New Roman" w:hAnsi="Times New Roman" w:cs="Times New Roman"/>
          <w:sz w:val="25"/>
          <w:szCs w:val="25"/>
        </w:rPr>
        <w:t>Утвердить перечень имущества, передаваемого из муниципальной собственности городского округа город Чкаловск Нижегородской области в федеральную собственность Российской Федерации, согласно приложению к настоящему решению.</w:t>
      </w:r>
    </w:p>
    <w:p w14:paraId="53B1A5BD" w14:textId="77777777" w:rsidR="00835FE5" w:rsidRPr="00835FE5" w:rsidRDefault="00835FE5" w:rsidP="00835FE5">
      <w:pPr>
        <w:numPr>
          <w:ilvl w:val="0"/>
          <w:numId w:val="7"/>
        </w:numPr>
        <w:spacing w:after="0" w:line="360" w:lineRule="auto"/>
        <w:ind w:left="0" w:firstLine="567"/>
        <w:jc w:val="both"/>
        <w:rPr>
          <w:rFonts w:ascii="Times New Roman" w:hAnsi="Times New Roman" w:cs="Times New Roman"/>
          <w:sz w:val="25"/>
          <w:szCs w:val="25"/>
        </w:rPr>
      </w:pPr>
      <w:r w:rsidRPr="00835FE5">
        <w:rPr>
          <w:rFonts w:ascii="Times New Roman" w:hAnsi="Times New Roman" w:cs="Times New Roman"/>
          <w:sz w:val="25"/>
          <w:szCs w:val="25"/>
        </w:rPr>
        <w:t>Настоящее решение вступает в силу со дня его принятия.</w:t>
      </w:r>
    </w:p>
    <w:p w14:paraId="5B03D6E9" w14:textId="2290D778" w:rsidR="00835FE5" w:rsidRDefault="00835FE5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14:paraId="29A6ED23" w14:textId="77777777" w:rsidR="00835FE5" w:rsidRPr="00835FE5" w:rsidRDefault="00835FE5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14:paraId="0A6CBC90" w14:textId="6D9A7EEA" w:rsidR="0066388A" w:rsidRPr="00835FE5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835FE5">
        <w:rPr>
          <w:rFonts w:ascii="Times New Roman" w:hAnsi="Times New Roman" w:cs="Times New Roman"/>
          <w:bCs/>
          <w:sz w:val="25"/>
          <w:szCs w:val="25"/>
        </w:rPr>
        <w:t xml:space="preserve">Председатель </w:t>
      </w:r>
    </w:p>
    <w:p w14:paraId="088A9CC9" w14:textId="2DE60C90" w:rsidR="0066388A" w:rsidRPr="00835FE5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835FE5">
        <w:rPr>
          <w:rFonts w:ascii="Times New Roman" w:hAnsi="Times New Roman" w:cs="Times New Roman"/>
          <w:bCs/>
          <w:sz w:val="25"/>
          <w:szCs w:val="25"/>
        </w:rPr>
        <w:t xml:space="preserve">Совета депутатов                                                                            </w:t>
      </w:r>
      <w:r w:rsidR="00835FE5">
        <w:rPr>
          <w:rFonts w:ascii="Times New Roman" w:hAnsi="Times New Roman" w:cs="Times New Roman"/>
          <w:bCs/>
          <w:sz w:val="25"/>
          <w:szCs w:val="25"/>
        </w:rPr>
        <w:t xml:space="preserve">            </w:t>
      </w:r>
      <w:r w:rsidRPr="00835FE5">
        <w:rPr>
          <w:rFonts w:ascii="Times New Roman" w:hAnsi="Times New Roman" w:cs="Times New Roman"/>
          <w:bCs/>
          <w:sz w:val="25"/>
          <w:szCs w:val="25"/>
        </w:rPr>
        <w:t xml:space="preserve"> Ф.М. Фарбер</w:t>
      </w:r>
    </w:p>
    <w:p w14:paraId="621791FD" w14:textId="3D488C8C" w:rsidR="0066388A" w:rsidRPr="00835FE5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14:paraId="2344B772" w14:textId="77777777" w:rsidR="0066388A" w:rsidRPr="00835FE5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14:paraId="48AD6E89" w14:textId="77777777" w:rsidR="0066388A" w:rsidRPr="00835FE5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14:paraId="74C62530" w14:textId="708DA329" w:rsidR="00835FE5" w:rsidRDefault="00835FE5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14:paraId="04B95E80" w14:textId="77777777" w:rsidR="00835FE5" w:rsidRPr="00835FE5" w:rsidRDefault="00835FE5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</w:p>
    <w:p w14:paraId="179B86E1" w14:textId="77777777" w:rsidR="0066388A" w:rsidRPr="00835FE5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</w:rPr>
      </w:pPr>
      <w:r w:rsidRPr="00835FE5">
        <w:rPr>
          <w:rFonts w:ascii="Times New Roman" w:hAnsi="Times New Roman" w:cs="Times New Roman"/>
          <w:bCs/>
          <w:sz w:val="25"/>
          <w:szCs w:val="25"/>
        </w:rPr>
        <w:t xml:space="preserve">Глава местного </w:t>
      </w:r>
    </w:p>
    <w:p w14:paraId="449230E4" w14:textId="7C19BE0D" w:rsidR="0066388A" w:rsidRPr="00835FE5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5"/>
          <w:szCs w:val="25"/>
          <w:lang w:eastAsia="ar-SA"/>
        </w:rPr>
      </w:pPr>
      <w:r w:rsidRPr="00835FE5">
        <w:rPr>
          <w:rFonts w:ascii="Times New Roman" w:hAnsi="Times New Roman" w:cs="Times New Roman"/>
          <w:bCs/>
          <w:sz w:val="25"/>
          <w:szCs w:val="25"/>
        </w:rPr>
        <w:t xml:space="preserve">самоуправления                                                                            </w:t>
      </w:r>
      <w:r w:rsidR="00835FE5">
        <w:rPr>
          <w:rFonts w:ascii="Times New Roman" w:hAnsi="Times New Roman" w:cs="Times New Roman"/>
          <w:bCs/>
          <w:sz w:val="25"/>
          <w:szCs w:val="25"/>
        </w:rPr>
        <w:t xml:space="preserve">              </w:t>
      </w:r>
      <w:r w:rsidRPr="00835FE5">
        <w:rPr>
          <w:rFonts w:ascii="Times New Roman" w:hAnsi="Times New Roman" w:cs="Times New Roman"/>
          <w:bCs/>
          <w:sz w:val="25"/>
          <w:szCs w:val="25"/>
        </w:rPr>
        <w:t>А.Г. Кудряшов</w:t>
      </w:r>
    </w:p>
    <w:p w14:paraId="376A7BC9" w14:textId="566AF8B0" w:rsidR="0066388A" w:rsidRDefault="0066388A" w:rsidP="0066388A">
      <w:pPr>
        <w:rPr>
          <w:rFonts w:ascii="Times New Roman" w:hAnsi="Times New Roman" w:cs="Times New Roman"/>
          <w:bCs/>
          <w:sz w:val="25"/>
          <w:szCs w:val="25"/>
        </w:rPr>
      </w:pPr>
    </w:p>
    <w:p w14:paraId="60D36DDF" w14:textId="77777777" w:rsidR="00835FE5" w:rsidRPr="00835FE5" w:rsidRDefault="00835FE5" w:rsidP="0066388A">
      <w:pPr>
        <w:rPr>
          <w:rFonts w:ascii="Times New Roman" w:hAnsi="Times New Roman" w:cs="Times New Roman"/>
          <w:bCs/>
          <w:sz w:val="25"/>
          <w:szCs w:val="25"/>
        </w:rPr>
      </w:pPr>
    </w:p>
    <w:p w14:paraId="2A82093E" w14:textId="0378A6A9" w:rsidR="00835FE5" w:rsidRPr="00835FE5" w:rsidRDefault="00835FE5" w:rsidP="00835FE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5FE5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14:paraId="59A946BF" w14:textId="77777777" w:rsidR="00835FE5" w:rsidRPr="00835FE5" w:rsidRDefault="00835FE5" w:rsidP="00835FE5">
      <w:pPr>
        <w:tabs>
          <w:tab w:val="left" w:pos="5423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5FE5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Pr="00835FE5">
        <w:rPr>
          <w:rFonts w:ascii="Times New Roman" w:hAnsi="Times New Roman" w:cs="Times New Roman"/>
          <w:sz w:val="20"/>
          <w:szCs w:val="20"/>
        </w:rPr>
        <w:tab/>
        <w:t xml:space="preserve">к решению Совета депутатов </w:t>
      </w:r>
    </w:p>
    <w:p w14:paraId="4E0BE234" w14:textId="77777777" w:rsidR="00835FE5" w:rsidRPr="00835FE5" w:rsidRDefault="00835FE5" w:rsidP="00835FE5">
      <w:pPr>
        <w:tabs>
          <w:tab w:val="left" w:pos="5423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5FE5">
        <w:rPr>
          <w:rFonts w:ascii="Times New Roman" w:hAnsi="Times New Roman" w:cs="Times New Roman"/>
          <w:sz w:val="20"/>
          <w:szCs w:val="20"/>
        </w:rPr>
        <w:t>городского округа город Чкаловск</w:t>
      </w:r>
    </w:p>
    <w:p w14:paraId="38F1D668" w14:textId="1E42CB29" w:rsidR="00835FE5" w:rsidRPr="00835FE5" w:rsidRDefault="00835FE5" w:rsidP="00835FE5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35FE5">
        <w:rPr>
          <w:rFonts w:ascii="Times New Roman" w:hAnsi="Times New Roman" w:cs="Times New Roman"/>
          <w:sz w:val="20"/>
          <w:szCs w:val="20"/>
        </w:rPr>
        <w:tab/>
        <w:t xml:space="preserve">от </w:t>
      </w:r>
      <w:r>
        <w:rPr>
          <w:rFonts w:ascii="Times New Roman" w:hAnsi="Times New Roman" w:cs="Times New Roman"/>
          <w:sz w:val="20"/>
          <w:szCs w:val="20"/>
        </w:rPr>
        <w:t>28.12.2020</w:t>
      </w:r>
      <w:r w:rsidRPr="00835FE5">
        <w:rPr>
          <w:rFonts w:ascii="Times New Roman" w:hAnsi="Times New Roman" w:cs="Times New Roman"/>
          <w:sz w:val="20"/>
          <w:szCs w:val="20"/>
        </w:rPr>
        <w:t xml:space="preserve"> № </w:t>
      </w:r>
      <w:r>
        <w:rPr>
          <w:rFonts w:ascii="Times New Roman" w:hAnsi="Times New Roman" w:cs="Times New Roman"/>
          <w:sz w:val="20"/>
          <w:szCs w:val="20"/>
        </w:rPr>
        <w:t>149</w:t>
      </w:r>
    </w:p>
    <w:p w14:paraId="30BB34BD" w14:textId="77777777" w:rsidR="00835FE5" w:rsidRPr="00835FE5" w:rsidRDefault="00835FE5" w:rsidP="00835FE5">
      <w:pPr>
        <w:tabs>
          <w:tab w:val="left" w:pos="6919"/>
        </w:tabs>
        <w:spacing w:after="0" w:line="240" w:lineRule="auto"/>
        <w:rPr>
          <w:rFonts w:ascii="Times New Roman" w:hAnsi="Times New Roman" w:cs="Times New Roman"/>
          <w:b/>
        </w:rPr>
      </w:pPr>
    </w:p>
    <w:p w14:paraId="18E31226" w14:textId="77777777" w:rsidR="00835FE5" w:rsidRPr="00835FE5" w:rsidRDefault="00835FE5" w:rsidP="00835FE5">
      <w:pPr>
        <w:tabs>
          <w:tab w:val="left" w:pos="6919"/>
        </w:tabs>
        <w:spacing w:after="0" w:line="240" w:lineRule="auto"/>
        <w:jc w:val="right"/>
        <w:rPr>
          <w:rFonts w:ascii="Times New Roman" w:hAnsi="Times New Roman" w:cs="Times New Roman"/>
          <w:b/>
        </w:rPr>
      </w:pPr>
    </w:p>
    <w:p w14:paraId="5A3C0D53" w14:textId="77777777" w:rsidR="00835FE5" w:rsidRPr="00835FE5" w:rsidRDefault="00835FE5" w:rsidP="00835F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35FE5">
        <w:rPr>
          <w:rFonts w:ascii="Times New Roman" w:hAnsi="Times New Roman" w:cs="Times New Roman"/>
          <w:b/>
          <w:sz w:val="20"/>
          <w:szCs w:val="20"/>
        </w:rPr>
        <w:t>ПЕРЕЧЕНЬ</w:t>
      </w:r>
    </w:p>
    <w:p w14:paraId="4CD81AF8" w14:textId="77777777" w:rsidR="00835FE5" w:rsidRPr="00835FE5" w:rsidRDefault="00835FE5" w:rsidP="00835F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835FE5">
        <w:rPr>
          <w:rFonts w:ascii="Times New Roman" w:hAnsi="Times New Roman" w:cs="Times New Roman"/>
          <w:b/>
          <w:sz w:val="20"/>
          <w:szCs w:val="20"/>
        </w:rPr>
        <w:t xml:space="preserve">ИМУЩЕСТВА, ПЕРЕДАВАЕМОГО ИЗ МУНИЦИПАЛЬНОЙ СОБСТВЕННОСТИ ГОРОДСКОГО ОКРУГА </w:t>
      </w:r>
      <w:proofErr w:type="gramStart"/>
      <w:r w:rsidRPr="00835FE5">
        <w:rPr>
          <w:rFonts w:ascii="Times New Roman" w:hAnsi="Times New Roman" w:cs="Times New Roman"/>
          <w:b/>
          <w:sz w:val="20"/>
          <w:szCs w:val="20"/>
        </w:rPr>
        <w:t>ГОРОД  ЧКАЛОВСК</w:t>
      </w:r>
      <w:proofErr w:type="gramEnd"/>
      <w:r w:rsidRPr="00835FE5">
        <w:rPr>
          <w:rFonts w:ascii="Times New Roman" w:hAnsi="Times New Roman" w:cs="Times New Roman"/>
          <w:b/>
          <w:sz w:val="20"/>
          <w:szCs w:val="20"/>
        </w:rPr>
        <w:t xml:space="preserve"> НИЖЕГОРОДСКОЙ ОБЛАСТИ В ФЕДЕРАЛЬНУЮ СОБСТВЕННОСТЬ РОССИЙСКОЙ ФЕДЕРАЦИИ </w:t>
      </w:r>
    </w:p>
    <w:p w14:paraId="198F7290" w14:textId="77777777" w:rsidR="00835FE5" w:rsidRPr="00835FE5" w:rsidRDefault="00835FE5" w:rsidP="00835FE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9739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92"/>
        <w:gridCol w:w="1134"/>
        <w:gridCol w:w="993"/>
        <w:gridCol w:w="1275"/>
        <w:gridCol w:w="992"/>
        <w:gridCol w:w="992"/>
        <w:gridCol w:w="1276"/>
        <w:gridCol w:w="992"/>
        <w:gridCol w:w="993"/>
      </w:tblGrid>
      <w:tr w:rsidR="00835FE5" w:rsidRPr="00835FE5" w14:paraId="004DE197" w14:textId="77777777" w:rsidTr="00835FE5">
        <w:trPr>
          <w:trHeight w:val="1041"/>
        </w:trPr>
        <w:tc>
          <w:tcPr>
            <w:tcW w:w="1092" w:type="dxa"/>
            <w:shd w:val="clear" w:color="auto" w:fill="auto"/>
          </w:tcPr>
          <w:p w14:paraId="2F2AC951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Полное наименование организации</w:t>
            </w:r>
          </w:p>
        </w:tc>
        <w:tc>
          <w:tcPr>
            <w:tcW w:w="1134" w:type="dxa"/>
            <w:shd w:val="clear" w:color="auto" w:fill="auto"/>
          </w:tcPr>
          <w:p w14:paraId="1779FB73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Адрес места нахождения организации, ИНН организации</w:t>
            </w:r>
          </w:p>
        </w:tc>
        <w:tc>
          <w:tcPr>
            <w:tcW w:w="993" w:type="dxa"/>
            <w:shd w:val="clear" w:color="auto" w:fill="auto"/>
          </w:tcPr>
          <w:p w14:paraId="3DB02825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Наименование имущества</w:t>
            </w:r>
          </w:p>
        </w:tc>
        <w:tc>
          <w:tcPr>
            <w:tcW w:w="1275" w:type="dxa"/>
            <w:shd w:val="clear" w:color="auto" w:fill="auto"/>
          </w:tcPr>
          <w:p w14:paraId="2A00E437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Адрес места нахождения имущества</w:t>
            </w:r>
          </w:p>
        </w:tc>
        <w:tc>
          <w:tcPr>
            <w:tcW w:w="992" w:type="dxa"/>
            <w:shd w:val="clear" w:color="auto" w:fill="auto"/>
          </w:tcPr>
          <w:p w14:paraId="7F3FE479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Индивидуализирующие характеристики имущества</w:t>
            </w:r>
          </w:p>
        </w:tc>
        <w:tc>
          <w:tcPr>
            <w:tcW w:w="992" w:type="dxa"/>
          </w:tcPr>
          <w:p w14:paraId="512CF5A2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Кадастровый номер</w:t>
            </w:r>
          </w:p>
        </w:tc>
        <w:tc>
          <w:tcPr>
            <w:tcW w:w="1276" w:type="dxa"/>
          </w:tcPr>
          <w:p w14:paraId="44D83579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Характеристики правоустанавливающего документа</w:t>
            </w:r>
          </w:p>
        </w:tc>
        <w:tc>
          <w:tcPr>
            <w:tcW w:w="992" w:type="dxa"/>
          </w:tcPr>
          <w:p w14:paraId="358832D5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Балансовая стоимость в руб.</w:t>
            </w:r>
          </w:p>
        </w:tc>
        <w:tc>
          <w:tcPr>
            <w:tcW w:w="993" w:type="dxa"/>
          </w:tcPr>
          <w:p w14:paraId="4512E0FB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b/>
                <w:sz w:val="16"/>
                <w:szCs w:val="16"/>
              </w:rPr>
              <w:t>Остаточная стоимость в руб.</w:t>
            </w:r>
          </w:p>
        </w:tc>
      </w:tr>
      <w:tr w:rsidR="00835FE5" w:rsidRPr="00835FE5" w14:paraId="46243C15" w14:textId="77777777" w:rsidTr="00835FE5">
        <w:trPr>
          <w:trHeight w:val="2070"/>
        </w:trPr>
        <w:tc>
          <w:tcPr>
            <w:tcW w:w="1092" w:type="dxa"/>
            <w:shd w:val="clear" w:color="auto" w:fill="auto"/>
          </w:tcPr>
          <w:p w14:paraId="46D4209E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Городской округ город Чкаловск Нижегородской области</w:t>
            </w:r>
          </w:p>
        </w:tc>
        <w:tc>
          <w:tcPr>
            <w:tcW w:w="1134" w:type="dxa"/>
            <w:shd w:val="clear" w:color="auto" w:fill="auto"/>
          </w:tcPr>
          <w:p w14:paraId="52F4212B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Нижегородская область, г. Чкаловск, пл. Комсомольская, д.2</w:t>
            </w:r>
          </w:p>
          <w:p w14:paraId="7AA959B1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ИНН-5236003643</w:t>
            </w:r>
          </w:p>
        </w:tc>
        <w:tc>
          <w:tcPr>
            <w:tcW w:w="993" w:type="dxa"/>
            <w:shd w:val="clear" w:color="auto" w:fill="auto"/>
          </w:tcPr>
          <w:p w14:paraId="4DE2CACB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Нежилое помещение</w:t>
            </w:r>
          </w:p>
        </w:tc>
        <w:tc>
          <w:tcPr>
            <w:tcW w:w="1275" w:type="dxa"/>
            <w:shd w:val="clear" w:color="auto" w:fill="auto"/>
          </w:tcPr>
          <w:p w14:paraId="108AB261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</w:rPr>
            </w:pPr>
            <w:r w:rsidRPr="00835FE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  <w:t xml:space="preserve">Нижегородская область, Чкаловский район, </w:t>
            </w:r>
            <w:proofErr w:type="spellStart"/>
            <w:r w:rsidRPr="00835FE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  <w:t>г.Чкаловск</w:t>
            </w:r>
            <w:proofErr w:type="spellEnd"/>
            <w:r w:rsidRPr="00835FE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  <w:t xml:space="preserve">, </w:t>
            </w:r>
            <w:proofErr w:type="spellStart"/>
            <w:r w:rsidRPr="00835FE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  <w:t>ул.Мира</w:t>
            </w:r>
            <w:proofErr w:type="spellEnd"/>
            <w:r w:rsidRPr="00835FE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  <w:t xml:space="preserve">, д.4, </w:t>
            </w:r>
            <w:proofErr w:type="gramStart"/>
            <w:r w:rsidRPr="00835FE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  <w:t>пом.П</w:t>
            </w:r>
            <w:proofErr w:type="gramEnd"/>
            <w:r w:rsidRPr="00835FE5">
              <w:rPr>
                <w:rFonts w:ascii="Times New Roman" w:hAnsi="Times New Roman" w:cs="Times New Roman"/>
                <w:bCs/>
                <w:color w:val="000000"/>
                <w:sz w:val="16"/>
                <w:szCs w:val="16"/>
                <w:shd w:val="clear" w:color="auto" w:fill="FFFFFF"/>
              </w:rPr>
              <w:t>2</w:t>
            </w:r>
          </w:p>
        </w:tc>
        <w:tc>
          <w:tcPr>
            <w:tcW w:w="992" w:type="dxa"/>
            <w:shd w:val="clear" w:color="auto" w:fill="auto"/>
          </w:tcPr>
          <w:p w14:paraId="33E9E48B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 xml:space="preserve">площадью 99,30 </w:t>
            </w:r>
            <w:proofErr w:type="spellStart"/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992" w:type="dxa"/>
          </w:tcPr>
          <w:p w14:paraId="2EF16FE7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52:13:0060212:2663</w:t>
            </w:r>
          </w:p>
        </w:tc>
        <w:tc>
          <w:tcPr>
            <w:tcW w:w="1276" w:type="dxa"/>
          </w:tcPr>
          <w:p w14:paraId="7F5ECEBA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highlight w:val="yellow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Выписка из ЕГРН от 30.10.2020, запись о регистрации права № 52:13:0060212:2663-52/104/2017-1 от 18.10.2017</w:t>
            </w:r>
          </w:p>
        </w:tc>
        <w:tc>
          <w:tcPr>
            <w:tcW w:w="992" w:type="dxa"/>
          </w:tcPr>
          <w:p w14:paraId="732D9F4B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71 558,00</w:t>
            </w:r>
          </w:p>
        </w:tc>
        <w:tc>
          <w:tcPr>
            <w:tcW w:w="993" w:type="dxa"/>
          </w:tcPr>
          <w:p w14:paraId="3844E57A" w14:textId="77777777" w:rsidR="00835FE5" w:rsidRPr="00835FE5" w:rsidRDefault="00835FE5" w:rsidP="00835FE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  <w:highlight w:val="yellow"/>
                <w:shd w:val="clear" w:color="auto" w:fill="FFFFFF"/>
              </w:rPr>
            </w:pPr>
            <w:r w:rsidRPr="00835FE5">
              <w:rPr>
                <w:rFonts w:ascii="Times New Roman" w:hAnsi="Times New Roman" w:cs="Times New Roman"/>
                <w:sz w:val="16"/>
                <w:szCs w:val="16"/>
              </w:rPr>
              <w:t>60 365,00</w:t>
            </w:r>
          </w:p>
        </w:tc>
      </w:tr>
    </w:tbl>
    <w:p w14:paraId="7721C565" w14:textId="77777777" w:rsidR="00835FE5" w:rsidRPr="00835FE5" w:rsidRDefault="00835FE5" w:rsidP="00835FE5">
      <w:pPr>
        <w:pStyle w:val="Heading"/>
        <w:jc w:val="center"/>
        <w:rPr>
          <w:rFonts w:ascii="Times New Roman" w:hAnsi="Times New Roman"/>
          <w:color w:val="000000"/>
          <w:sz w:val="20"/>
        </w:rPr>
      </w:pPr>
    </w:p>
    <w:p w14:paraId="659EB6BD" w14:textId="77777777" w:rsidR="00835FE5" w:rsidRPr="00835FE5" w:rsidRDefault="00835FE5" w:rsidP="00835FE5">
      <w:pPr>
        <w:spacing w:after="0" w:line="240" w:lineRule="auto"/>
        <w:rPr>
          <w:rFonts w:ascii="Times New Roman" w:hAnsi="Times New Roman" w:cs="Times New Roman"/>
        </w:rPr>
      </w:pPr>
    </w:p>
    <w:p w14:paraId="0B1BA983" w14:textId="77777777" w:rsidR="0066388A" w:rsidRPr="00835FE5" w:rsidRDefault="0066388A" w:rsidP="00835FE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3F42B1C0" w14:textId="77777777" w:rsidR="0066388A" w:rsidRPr="00835FE5" w:rsidRDefault="0066388A" w:rsidP="00835FE5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0F96D20F" w14:textId="2E250890" w:rsidR="00E4360B" w:rsidRPr="00835FE5" w:rsidRDefault="00E4360B" w:rsidP="00835F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E4360B" w:rsidRPr="00835FE5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6E8D817" w14:textId="77777777" w:rsidR="001A2EAF" w:rsidRDefault="001A2EAF" w:rsidP="00F80526">
      <w:pPr>
        <w:spacing w:after="0" w:line="240" w:lineRule="auto"/>
      </w:pPr>
      <w:r>
        <w:separator/>
      </w:r>
    </w:p>
  </w:endnote>
  <w:endnote w:type="continuationSeparator" w:id="0">
    <w:p w14:paraId="74E8427C" w14:textId="77777777" w:rsidR="001A2EAF" w:rsidRDefault="001A2EAF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899E5" w14:textId="77777777" w:rsidR="001A2EAF" w:rsidRDefault="001A2EAF" w:rsidP="00F80526">
      <w:pPr>
        <w:spacing w:after="0" w:line="240" w:lineRule="auto"/>
      </w:pPr>
      <w:r>
        <w:separator/>
      </w:r>
    </w:p>
  </w:footnote>
  <w:footnote w:type="continuationSeparator" w:id="0">
    <w:p w14:paraId="1CA0F120" w14:textId="77777777" w:rsidR="001A2EAF" w:rsidRDefault="001A2EAF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90F3F"/>
    <w:rsid w:val="000A157B"/>
    <w:rsid w:val="000F03DD"/>
    <w:rsid w:val="00167825"/>
    <w:rsid w:val="0017258A"/>
    <w:rsid w:val="001A2EAF"/>
    <w:rsid w:val="00230DA8"/>
    <w:rsid w:val="002632EA"/>
    <w:rsid w:val="00326186"/>
    <w:rsid w:val="00371E98"/>
    <w:rsid w:val="00392665"/>
    <w:rsid w:val="003D414C"/>
    <w:rsid w:val="00420274"/>
    <w:rsid w:val="00444F2A"/>
    <w:rsid w:val="004D6B66"/>
    <w:rsid w:val="004E09AE"/>
    <w:rsid w:val="00532364"/>
    <w:rsid w:val="00586803"/>
    <w:rsid w:val="006468D6"/>
    <w:rsid w:val="0066388A"/>
    <w:rsid w:val="006A2913"/>
    <w:rsid w:val="006E1C61"/>
    <w:rsid w:val="00784E66"/>
    <w:rsid w:val="00835FE5"/>
    <w:rsid w:val="008403D6"/>
    <w:rsid w:val="00850555"/>
    <w:rsid w:val="0086612E"/>
    <w:rsid w:val="008A0FA1"/>
    <w:rsid w:val="00984F42"/>
    <w:rsid w:val="00985B94"/>
    <w:rsid w:val="009B6518"/>
    <w:rsid w:val="009F3F32"/>
    <w:rsid w:val="00A2727A"/>
    <w:rsid w:val="00A418B8"/>
    <w:rsid w:val="00A577B1"/>
    <w:rsid w:val="00A97779"/>
    <w:rsid w:val="00AA3065"/>
    <w:rsid w:val="00B82083"/>
    <w:rsid w:val="00BB597B"/>
    <w:rsid w:val="00BC5D67"/>
    <w:rsid w:val="00BF4702"/>
    <w:rsid w:val="00C73A39"/>
    <w:rsid w:val="00CB14D1"/>
    <w:rsid w:val="00CF01DF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39</cp:revision>
  <cp:lastPrinted>2020-12-17T08:34:00Z</cp:lastPrinted>
  <dcterms:created xsi:type="dcterms:W3CDTF">2017-05-03T07:04:00Z</dcterms:created>
  <dcterms:modified xsi:type="dcterms:W3CDTF">2020-12-27T13:57:00Z</dcterms:modified>
</cp:coreProperties>
</file>